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70" w:rsidRDefault="00E75370" w:rsidP="00210CC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REVIEW JURNAL </w:t>
      </w:r>
    </w:p>
    <w:p w:rsidR="00E75370" w:rsidRDefault="00E75370" w:rsidP="00210CC4">
      <w:pPr>
        <w:spacing w:after="0" w:line="360" w:lineRule="auto"/>
        <w:jc w:val="center"/>
        <w:rPr>
          <w:rFonts w:ascii="Times New Roman" w:hAnsi="Times New Roman" w:cs="Times New Roman"/>
          <w:b/>
          <w:sz w:val="24"/>
          <w:szCs w:val="24"/>
        </w:rPr>
      </w:pPr>
    </w:p>
    <w:p w:rsidR="00E75370" w:rsidRPr="00E75370" w:rsidRDefault="00E75370" w:rsidP="00E75370">
      <w:pPr>
        <w:spacing w:after="0" w:line="360" w:lineRule="auto"/>
        <w:jc w:val="center"/>
        <w:rPr>
          <w:rFonts w:ascii="Times New Roman" w:hAnsi="Times New Roman" w:cs="Times New Roman"/>
          <w:b/>
          <w:sz w:val="24"/>
          <w:szCs w:val="24"/>
        </w:rPr>
      </w:pPr>
      <w:r w:rsidRPr="00E75370">
        <w:rPr>
          <w:rFonts w:ascii="Times New Roman" w:hAnsi="Times New Roman" w:cs="Times New Roman"/>
          <w:b/>
          <w:sz w:val="24"/>
          <w:szCs w:val="24"/>
        </w:rPr>
        <w:t>ISOLASI DAN IDENTIFIKASI VIRUS AVIAN INFLUENZA PADA</w:t>
      </w:r>
    </w:p>
    <w:p w:rsidR="00E75370" w:rsidRPr="00E75370" w:rsidRDefault="00E75370" w:rsidP="00E75370">
      <w:pPr>
        <w:spacing w:after="0" w:line="360" w:lineRule="auto"/>
        <w:jc w:val="center"/>
        <w:rPr>
          <w:rFonts w:ascii="Times New Roman" w:hAnsi="Times New Roman" w:cs="Times New Roman"/>
          <w:b/>
          <w:sz w:val="24"/>
          <w:szCs w:val="24"/>
        </w:rPr>
      </w:pPr>
      <w:r w:rsidRPr="00E75370">
        <w:rPr>
          <w:rFonts w:ascii="Times New Roman" w:hAnsi="Times New Roman" w:cs="Times New Roman"/>
          <w:b/>
          <w:sz w:val="24"/>
          <w:szCs w:val="24"/>
        </w:rPr>
        <w:t>BERBAGAI SPESIES UNGGAS SECARA SEROLOGIS DAN</w:t>
      </w:r>
      <w:r>
        <w:rPr>
          <w:rFonts w:ascii="Times New Roman" w:hAnsi="Times New Roman" w:cs="Times New Roman"/>
          <w:b/>
          <w:sz w:val="24"/>
          <w:szCs w:val="24"/>
        </w:rPr>
        <w:t xml:space="preserve"> </w:t>
      </w:r>
      <w:r w:rsidRPr="00E75370">
        <w:rPr>
          <w:rFonts w:ascii="Times New Roman" w:hAnsi="Times New Roman" w:cs="Times New Roman"/>
          <w:b/>
          <w:sz w:val="24"/>
          <w:szCs w:val="24"/>
        </w:rPr>
        <w:t>MOLEKULER</w:t>
      </w:r>
    </w:p>
    <w:p w:rsidR="00E75370" w:rsidRDefault="00EF2841" w:rsidP="00E7537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E75370" w:rsidRPr="00E75370">
        <w:rPr>
          <w:rFonts w:ascii="Times New Roman" w:hAnsi="Times New Roman" w:cs="Times New Roman"/>
          <w:b/>
          <w:sz w:val="24"/>
          <w:szCs w:val="24"/>
        </w:rPr>
        <w:t>Isolation and Identification of Avian Influenza in Different Species of Poultry by Means of</w:t>
      </w:r>
      <w:r w:rsidR="00E75370">
        <w:rPr>
          <w:rFonts w:ascii="Times New Roman" w:hAnsi="Times New Roman" w:cs="Times New Roman"/>
          <w:b/>
          <w:sz w:val="24"/>
          <w:szCs w:val="24"/>
        </w:rPr>
        <w:t xml:space="preserve"> </w:t>
      </w:r>
      <w:r w:rsidR="00E75370" w:rsidRPr="00E75370">
        <w:rPr>
          <w:rFonts w:ascii="Times New Roman" w:hAnsi="Times New Roman" w:cs="Times New Roman"/>
          <w:b/>
          <w:sz w:val="24"/>
          <w:szCs w:val="24"/>
        </w:rPr>
        <w:t>Serological and Molecular Methods</w:t>
      </w:r>
      <w:r>
        <w:rPr>
          <w:rFonts w:ascii="Times New Roman" w:hAnsi="Times New Roman" w:cs="Times New Roman"/>
          <w:b/>
          <w:sz w:val="24"/>
          <w:szCs w:val="24"/>
        </w:rPr>
        <w:t>)</w:t>
      </w:r>
    </w:p>
    <w:p w:rsidR="00E75370" w:rsidRDefault="00E75370" w:rsidP="00EF2841">
      <w:pPr>
        <w:spacing w:after="0" w:line="360" w:lineRule="auto"/>
        <w:rPr>
          <w:rFonts w:ascii="Times New Roman" w:hAnsi="Times New Roman" w:cs="Times New Roman"/>
          <w:b/>
          <w:sz w:val="24"/>
          <w:szCs w:val="24"/>
        </w:rPr>
      </w:pPr>
    </w:p>
    <w:p w:rsidR="00E75370" w:rsidRDefault="00E75370" w:rsidP="00E75370">
      <w:pPr>
        <w:spacing w:after="0" w:line="360" w:lineRule="auto"/>
        <w:jc w:val="center"/>
        <w:rPr>
          <w:rFonts w:ascii="Times New Roman" w:hAnsi="Times New Roman" w:cs="Times New Roman"/>
          <w:b/>
          <w:sz w:val="24"/>
          <w:szCs w:val="24"/>
        </w:rPr>
      </w:pPr>
    </w:p>
    <w:p w:rsidR="00E75370" w:rsidRDefault="00E75370" w:rsidP="00E75370">
      <w:pPr>
        <w:spacing w:after="0" w:line="360" w:lineRule="auto"/>
        <w:jc w:val="center"/>
        <w:rPr>
          <w:rFonts w:ascii="Times New Roman" w:hAnsi="Times New Roman" w:cs="Times New Roman"/>
          <w:b/>
          <w:sz w:val="24"/>
          <w:szCs w:val="24"/>
        </w:rPr>
      </w:pPr>
    </w:p>
    <w:p w:rsidR="00E75370" w:rsidRDefault="00E75370" w:rsidP="00E75370">
      <w:pPr>
        <w:spacing w:after="0" w:line="360" w:lineRule="auto"/>
        <w:jc w:val="center"/>
        <w:rPr>
          <w:rFonts w:ascii="Times New Roman" w:hAnsi="Times New Roman" w:cs="Times New Roman"/>
          <w:b/>
          <w:sz w:val="24"/>
          <w:szCs w:val="24"/>
        </w:rPr>
      </w:pPr>
      <w:r w:rsidRPr="00E75370">
        <w:rPr>
          <w:rFonts w:ascii="Times New Roman" w:hAnsi="Times New Roman" w:cs="Times New Roman"/>
          <w:b/>
          <w:sz w:val="24"/>
          <w:szCs w:val="24"/>
        </w:rPr>
        <w:drawing>
          <wp:inline distT="0" distB="0" distL="0" distR="0">
            <wp:extent cx="2692884" cy="2409825"/>
            <wp:effectExtent l="19050" t="0" r="0" b="0"/>
            <wp:docPr id="1" name="Picture 1" descr="C:\Users\TASYA EM ES\Downloads\logo-unisa-bw-transparent-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YA EM ES\Downloads\logo-unisa-bw-transparent-500px.png"/>
                    <pic:cNvPicPr>
                      <a:picLocks noChangeAspect="1" noChangeArrowheads="1"/>
                    </pic:cNvPicPr>
                  </pic:nvPicPr>
                  <pic:blipFill>
                    <a:blip r:embed="rId5"/>
                    <a:srcRect/>
                    <a:stretch>
                      <a:fillRect/>
                    </a:stretch>
                  </pic:blipFill>
                  <pic:spPr bwMode="auto">
                    <a:xfrm>
                      <a:off x="0" y="0"/>
                      <a:ext cx="2704364" cy="2420098"/>
                    </a:xfrm>
                    <a:prstGeom prst="rect">
                      <a:avLst/>
                    </a:prstGeom>
                    <a:noFill/>
                    <a:ln w="9525">
                      <a:noFill/>
                      <a:miter lim="800000"/>
                      <a:headEnd/>
                      <a:tailEnd/>
                    </a:ln>
                  </pic:spPr>
                </pic:pic>
              </a:graphicData>
            </a:graphic>
          </wp:inline>
        </w:drawing>
      </w:r>
    </w:p>
    <w:p w:rsidR="00E75370" w:rsidRDefault="00E75370" w:rsidP="00E75370">
      <w:pPr>
        <w:spacing w:after="0" w:line="360" w:lineRule="auto"/>
        <w:jc w:val="center"/>
        <w:rPr>
          <w:rFonts w:ascii="Times New Roman" w:hAnsi="Times New Roman" w:cs="Times New Roman"/>
          <w:b/>
          <w:sz w:val="24"/>
          <w:szCs w:val="24"/>
        </w:rPr>
      </w:pPr>
    </w:p>
    <w:p w:rsidR="00EF2841" w:rsidRDefault="00EF2841" w:rsidP="00E75370">
      <w:pPr>
        <w:spacing w:after="0" w:line="360" w:lineRule="auto"/>
        <w:jc w:val="center"/>
        <w:rPr>
          <w:rFonts w:ascii="Times New Roman" w:hAnsi="Times New Roman" w:cs="Times New Roman"/>
          <w:b/>
          <w:sz w:val="24"/>
          <w:szCs w:val="24"/>
        </w:rPr>
      </w:pPr>
    </w:p>
    <w:p w:rsidR="00E75370" w:rsidRDefault="00E75370" w:rsidP="00E7537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Anggota Kelompok</w:t>
      </w:r>
      <w:r w:rsidR="00A3554F">
        <w:rPr>
          <w:rFonts w:ascii="Times New Roman" w:hAnsi="Times New Roman" w:cs="Times New Roman"/>
          <w:b/>
          <w:sz w:val="24"/>
          <w:szCs w:val="24"/>
        </w:rPr>
        <w:t xml:space="preserve"> 6</w:t>
      </w:r>
      <w:r>
        <w:rPr>
          <w:rFonts w:ascii="Times New Roman" w:hAnsi="Times New Roman" w:cs="Times New Roman"/>
          <w:b/>
          <w:sz w:val="24"/>
          <w:szCs w:val="24"/>
        </w:rPr>
        <w:t xml:space="preserve"> :</w:t>
      </w:r>
    </w:p>
    <w:p w:rsidR="00E75370" w:rsidRDefault="00E75370" w:rsidP="00E75370">
      <w:pPr>
        <w:pStyle w:val="ListParagraph"/>
        <w:numPr>
          <w:ilvl w:val="0"/>
          <w:numId w:val="5"/>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Ata Rofita Wasiati</w:t>
      </w:r>
      <w:r>
        <w:rPr>
          <w:rFonts w:ascii="Times New Roman" w:hAnsi="Times New Roman" w:cs="Times New Roman"/>
          <w:b/>
          <w:sz w:val="24"/>
          <w:szCs w:val="24"/>
        </w:rPr>
        <w:tab/>
      </w:r>
      <w:r>
        <w:rPr>
          <w:rFonts w:ascii="Times New Roman" w:hAnsi="Times New Roman" w:cs="Times New Roman"/>
          <w:b/>
          <w:sz w:val="24"/>
          <w:szCs w:val="24"/>
        </w:rPr>
        <w:tab/>
        <w:t>( 1811201012 )</w:t>
      </w:r>
    </w:p>
    <w:p w:rsidR="00E75370" w:rsidRDefault="00E75370" w:rsidP="00E75370">
      <w:pPr>
        <w:pStyle w:val="ListParagraph"/>
        <w:numPr>
          <w:ilvl w:val="0"/>
          <w:numId w:val="5"/>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Tasya Muliasari</w:t>
      </w:r>
      <w:r>
        <w:rPr>
          <w:rFonts w:ascii="Times New Roman" w:hAnsi="Times New Roman" w:cs="Times New Roman"/>
          <w:b/>
          <w:sz w:val="24"/>
          <w:szCs w:val="24"/>
        </w:rPr>
        <w:tab/>
      </w:r>
      <w:r>
        <w:rPr>
          <w:rFonts w:ascii="Times New Roman" w:hAnsi="Times New Roman" w:cs="Times New Roman"/>
          <w:b/>
          <w:sz w:val="24"/>
          <w:szCs w:val="24"/>
        </w:rPr>
        <w:tab/>
        <w:t>( 18112010</w:t>
      </w:r>
      <w:r w:rsidR="00EF2841">
        <w:rPr>
          <w:rFonts w:ascii="Times New Roman" w:hAnsi="Times New Roman" w:cs="Times New Roman"/>
          <w:b/>
          <w:sz w:val="24"/>
          <w:szCs w:val="24"/>
        </w:rPr>
        <w:t>24 )</w:t>
      </w:r>
    </w:p>
    <w:p w:rsidR="00EF2841" w:rsidRPr="00E75370" w:rsidRDefault="00EF2841" w:rsidP="00E75370">
      <w:pPr>
        <w:pStyle w:val="ListParagraph"/>
        <w:numPr>
          <w:ilvl w:val="0"/>
          <w:numId w:val="5"/>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Taofani Rizal Al Amin</w:t>
      </w:r>
      <w:r>
        <w:rPr>
          <w:rFonts w:ascii="Times New Roman" w:hAnsi="Times New Roman" w:cs="Times New Roman"/>
          <w:b/>
          <w:sz w:val="24"/>
          <w:szCs w:val="24"/>
        </w:rPr>
        <w:tab/>
        <w:t>( 1811201025 )</w:t>
      </w:r>
    </w:p>
    <w:p w:rsidR="00E75370" w:rsidRDefault="00E75370" w:rsidP="00210CC4">
      <w:pPr>
        <w:spacing w:after="0" w:line="360" w:lineRule="auto"/>
        <w:jc w:val="center"/>
        <w:rPr>
          <w:rFonts w:ascii="Times New Roman" w:hAnsi="Times New Roman" w:cs="Times New Roman"/>
          <w:b/>
          <w:sz w:val="24"/>
          <w:szCs w:val="24"/>
        </w:rPr>
      </w:pPr>
    </w:p>
    <w:p w:rsidR="00E75370" w:rsidRDefault="00E75370" w:rsidP="00210CC4">
      <w:pPr>
        <w:spacing w:after="0" w:line="360" w:lineRule="auto"/>
        <w:jc w:val="center"/>
        <w:rPr>
          <w:rFonts w:ascii="Times New Roman" w:hAnsi="Times New Roman" w:cs="Times New Roman"/>
          <w:b/>
          <w:sz w:val="24"/>
          <w:szCs w:val="24"/>
        </w:rPr>
      </w:pPr>
    </w:p>
    <w:p w:rsidR="00E75370" w:rsidRDefault="00E75370" w:rsidP="00210CC4">
      <w:pPr>
        <w:spacing w:after="0" w:line="360" w:lineRule="auto"/>
        <w:jc w:val="center"/>
        <w:rPr>
          <w:rFonts w:ascii="Times New Roman" w:hAnsi="Times New Roman" w:cs="Times New Roman"/>
          <w:b/>
          <w:sz w:val="24"/>
          <w:szCs w:val="24"/>
        </w:rPr>
      </w:pPr>
    </w:p>
    <w:p w:rsidR="00E75370" w:rsidRDefault="00EF2841" w:rsidP="00210CC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PRODI BIOTEKNOLOGI</w:t>
      </w:r>
    </w:p>
    <w:p w:rsidR="00E75370" w:rsidRDefault="00EF2841" w:rsidP="00210CC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SAINS DAN TEKNOLOGI</w:t>
      </w:r>
    </w:p>
    <w:p w:rsidR="00EF2841" w:rsidRDefault="00EF2841" w:rsidP="00210CC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‘AISYIYAH YOGYAKARTA</w:t>
      </w:r>
    </w:p>
    <w:p w:rsidR="00EF2841" w:rsidRDefault="00EF2841" w:rsidP="00210CC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APRIL 2019</w:t>
      </w:r>
    </w:p>
    <w:p w:rsidR="00E75370" w:rsidRDefault="00E75370" w:rsidP="00210CC4">
      <w:pPr>
        <w:spacing w:after="0" w:line="360" w:lineRule="auto"/>
        <w:jc w:val="center"/>
        <w:rPr>
          <w:rFonts w:ascii="Times New Roman" w:hAnsi="Times New Roman" w:cs="Times New Roman"/>
          <w:b/>
          <w:sz w:val="24"/>
          <w:szCs w:val="24"/>
        </w:rPr>
      </w:pPr>
    </w:p>
    <w:p w:rsidR="00E75370" w:rsidRDefault="00E75370" w:rsidP="00EF2841">
      <w:pPr>
        <w:spacing w:after="0" w:line="360" w:lineRule="auto"/>
        <w:rPr>
          <w:rFonts w:ascii="Times New Roman" w:hAnsi="Times New Roman" w:cs="Times New Roman"/>
          <w:b/>
          <w:sz w:val="24"/>
          <w:szCs w:val="24"/>
        </w:rPr>
      </w:pPr>
    </w:p>
    <w:p w:rsidR="000F5CB2" w:rsidRPr="00210CC4" w:rsidRDefault="00906997" w:rsidP="00210CC4">
      <w:pPr>
        <w:spacing w:after="0" w:line="360" w:lineRule="auto"/>
        <w:jc w:val="center"/>
        <w:rPr>
          <w:rFonts w:ascii="Times New Roman" w:hAnsi="Times New Roman" w:cs="Times New Roman"/>
          <w:b/>
          <w:sz w:val="24"/>
          <w:szCs w:val="24"/>
        </w:rPr>
      </w:pPr>
      <w:r w:rsidRPr="00210CC4">
        <w:rPr>
          <w:rFonts w:ascii="Times New Roman" w:hAnsi="Times New Roman" w:cs="Times New Roman"/>
          <w:b/>
          <w:sz w:val="24"/>
          <w:szCs w:val="24"/>
        </w:rPr>
        <w:lastRenderedPageBreak/>
        <w:t>BAGIAN I</w:t>
      </w:r>
    </w:p>
    <w:p w:rsidR="00906997" w:rsidRPr="00210CC4" w:rsidRDefault="00906997" w:rsidP="00210CC4">
      <w:pPr>
        <w:spacing w:after="0" w:line="360" w:lineRule="auto"/>
        <w:jc w:val="center"/>
        <w:rPr>
          <w:rFonts w:ascii="Times New Roman" w:hAnsi="Times New Roman" w:cs="Times New Roman"/>
          <w:b/>
          <w:sz w:val="24"/>
          <w:szCs w:val="24"/>
        </w:rPr>
      </w:pPr>
      <w:r w:rsidRPr="00210CC4">
        <w:rPr>
          <w:rFonts w:ascii="Times New Roman" w:hAnsi="Times New Roman" w:cs="Times New Roman"/>
          <w:b/>
          <w:sz w:val="24"/>
          <w:szCs w:val="24"/>
        </w:rPr>
        <w:t>IDENTITAS JURNAL</w:t>
      </w:r>
    </w:p>
    <w:p w:rsidR="00A256FD" w:rsidRPr="00210CC4" w:rsidRDefault="00A256FD" w:rsidP="00210CC4">
      <w:pPr>
        <w:spacing w:after="0" w:line="360" w:lineRule="auto"/>
        <w:jc w:val="both"/>
        <w:rPr>
          <w:rFonts w:ascii="Times New Roman" w:hAnsi="Times New Roman" w:cs="Times New Roman"/>
          <w:sz w:val="24"/>
          <w:szCs w:val="24"/>
        </w:rPr>
      </w:pPr>
    </w:p>
    <w:p w:rsidR="00906997" w:rsidRPr="00210CC4" w:rsidRDefault="00906997" w:rsidP="00210CC4">
      <w:pPr>
        <w:pStyle w:val="ListParagraph"/>
        <w:numPr>
          <w:ilvl w:val="0"/>
          <w:numId w:val="1"/>
        </w:numPr>
        <w:spacing w:after="0" w:line="360" w:lineRule="auto"/>
        <w:jc w:val="both"/>
        <w:rPr>
          <w:rFonts w:ascii="Times New Roman" w:hAnsi="Times New Roman" w:cs="Times New Roman"/>
          <w:b/>
          <w:sz w:val="24"/>
          <w:szCs w:val="24"/>
        </w:rPr>
      </w:pPr>
      <w:r w:rsidRPr="00210CC4">
        <w:rPr>
          <w:rFonts w:ascii="Times New Roman" w:hAnsi="Times New Roman" w:cs="Times New Roman"/>
          <w:b/>
          <w:sz w:val="24"/>
          <w:szCs w:val="24"/>
        </w:rPr>
        <w:t>Judul</w:t>
      </w:r>
    </w:p>
    <w:p w:rsidR="00906997" w:rsidRPr="00210CC4" w:rsidRDefault="00906997" w:rsidP="00210CC4">
      <w:pPr>
        <w:pStyle w:val="ListParagraph"/>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ISOLASI DAN IDENTIFIKASI VIRUS AVIAN INFLUENZA PADA</w:t>
      </w:r>
    </w:p>
    <w:p w:rsidR="00906997" w:rsidRPr="00210CC4" w:rsidRDefault="00906997" w:rsidP="00210CC4">
      <w:pPr>
        <w:pStyle w:val="ListParagraph"/>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BERBAGAI SPESIES UNGGAS SECARA SEROLOGIS DAN MOLEKULER</w:t>
      </w:r>
    </w:p>
    <w:p w:rsidR="00906997" w:rsidRPr="00210CC4" w:rsidRDefault="00906997" w:rsidP="00210CC4">
      <w:pPr>
        <w:pStyle w:val="ListParagraph"/>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(Isolation and Identification of Avian Influenza in Different Species of Poultry by Means of Serological and Molecular Methods)</w:t>
      </w:r>
    </w:p>
    <w:p w:rsidR="00906997" w:rsidRPr="00210CC4" w:rsidRDefault="00906997" w:rsidP="00210CC4">
      <w:pPr>
        <w:pStyle w:val="ListParagraph"/>
        <w:numPr>
          <w:ilvl w:val="0"/>
          <w:numId w:val="1"/>
        </w:numPr>
        <w:spacing w:after="0" w:line="360" w:lineRule="auto"/>
        <w:jc w:val="both"/>
        <w:rPr>
          <w:rFonts w:ascii="Times New Roman" w:hAnsi="Times New Roman" w:cs="Times New Roman"/>
          <w:b/>
          <w:sz w:val="24"/>
          <w:szCs w:val="24"/>
        </w:rPr>
      </w:pPr>
      <w:r w:rsidRPr="00210CC4">
        <w:rPr>
          <w:rFonts w:ascii="Times New Roman" w:hAnsi="Times New Roman" w:cs="Times New Roman"/>
          <w:b/>
          <w:sz w:val="24"/>
          <w:szCs w:val="24"/>
        </w:rPr>
        <w:t>Jurnal</w:t>
      </w:r>
    </w:p>
    <w:p w:rsidR="00906997" w:rsidRPr="00210CC4" w:rsidRDefault="00906997" w:rsidP="00210CC4">
      <w:pPr>
        <w:pStyle w:val="ListParagraph"/>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Jurnal ini termasuk ke dalam jurnal kedokteran hewan</w:t>
      </w:r>
    </w:p>
    <w:p w:rsidR="00906997" w:rsidRPr="00210CC4" w:rsidRDefault="00906997" w:rsidP="00210CC4">
      <w:pPr>
        <w:pStyle w:val="ListParagraph"/>
        <w:numPr>
          <w:ilvl w:val="0"/>
          <w:numId w:val="1"/>
        </w:numPr>
        <w:spacing w:after="0" w:line="360" w:lineRule="auto"/>
        <w:jc w:val="both"/>
        <w:rPr>
          <w:rFonts w:ascii="Times New Roman" w:hAnsi="Times New Roman" w:cs="Times New Roman"/>
          <w:b/>
          <w:sz w:val="24"/>
          <w:szCs w:val="24"/>
        </w:rPr>
      </w:pPr>
      <w:r w:rsidRPr="00210CC4">
        <w:rPr>
          <w:rFonts w:ascii="Times New Roman" w:hAnsi="Times New Roman" w:cs="Times New Roman"/>
          <w:b/>
          <w:sz w:val="24"/>
          <w:szCs w:val="24"/>
        </w:rPr>
        <w:t>Volume dan Halaman</w:t>
      </w:r>
    </w:p>
    <w:p w:rsidR="00906997" w:rsidRPr="00210CC4" w:rsidRDefault="00906997" w:rsidP="00210CC4">
      <w:pPr>
        <w:pStyle w:val="ListParagraph"/>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Jurnal ini dalam Vol. 10 No. 1 dan halaman 86-90</w:t>
      </w:r>
    </w:p>
    <w:p w:rsidR="00906997" w:rsidRPr="00210CC4" w:rsidRDefault="00906997" w:rsidP="00210CC4">
      <w:pPr>
        <w:pStyle w:val="ListParagraph"/>
        <w:numPr>
          <w:ilvl w:val="0"/>
          <w:numId w:val="1"/>
        </w:numPr>
        <w:spacing w:after="0" w:line="360" w:lineRule="auto"/>
        <w:jc w:val="both"/>
        <w:rPr>
          <w:rFonts w:ascii="Times New Roman" w:hAnsi="Times New Roman" w:cs="Times New Roman"/>
          <w:b/>
          <w:sz w:val="24"/>
          <w:szCs w:val="24"/>
        </w:rPr>
      </w:pPr>
      <w:r w:rsidRPr="00210CC4">
        <w:rPr>
          <w:rFonts w:ascii="Times New Roman" w:hAnsi="Times New Roman" w:cs="Times New Roman"/>
          <w:b/>
          <w:sz w:val="24"/>
          <w:szCs w:val="24"/>
        </w:rPr>
        <w:t xml:space="preserve">Tahun </w:t>
      </w:r>
    </w:p>
    <w:p w:rsidR="00906997" w:rsidRPr="00210CC4" w:rsidRDefault="00906997" w:rsidP="00210CC4">
      <w:pPr>
        <w:pStyle w:val="ListParagraph"/>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Tahun disusunnya jurnal adalah 2016</w:t>
      </w:r>
    </w:p>
    <w:p w:rsidR="00906997" w:rsidRPr="00210CC4" w:rsidRDefault="00906997" w:rsidP="00210CC4">
      <w:pPr>
        <w:pStyle w:val="ListParagraph"/>
        <w:numPr>
          <w:ilvl w:val="0"/>
          <w:numId w:val="1"/>
        </w:numPr>
        <w:spacing w:after="0" w:line="360" w:lineRule="auto"/>
        <w:jc w:val="both"/>
        <w:rPr>
          <w:rFonts w:ascii="Times New Roman" w:hAnsi="Times New Roman" w:cs="Times New Roman"/>
          <w:b/>
          <w:sz w:val="24"/>
          <w:szCs w:val="24"/>
        </w:rPr>
      </w:pPr>
      <w:r w:rsidRPr="00210CC4">
        <w:rPr>
          <w:rFonts w:ascii="Times New Roman" w:hAnsi="Times New Roman" w:cs="Times New Roman"/>
          <w:b/>
          <w:sz w:val="24"/>
          <w:szCs w:val="24"/>
        </w:rPr>
        <w:t>Penulis</w:t>
      </w:r>
    </w:p>
    <w:p w:rsidR="00906997" w:rsidRPr="00210CC4" w:rsidRDefault="00906997" w:rsidP="00210CC4">
      <w:pPr>
        <w:pStyle w:val="ListParagraph"/>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Jurnal inin dibuat oleh Teuku Zahrial Helmi, Charles Rangga Tabbu, Wayan Tunas Artama, Aris Haryanto, dan Muhammad Isa</w:t>
      </w:r>
    </w:p>
    <w:p w:rsidR="00906997" w:rsidRPr="00210CC4" w:rsidRDefault="00906997" w:rsidP="00210CC4">
      <w:pPr>
        <w:pStyle w:val="ListParagraph"/>
        <w:numPr>
          <w:ilvl w:val="0"/>
          <w:numId w:val="1"/>
        </w:numPr>
        <w:spacing w:after="0" w:line="360" w:lineRule="auto"/>
        <w:jc w:val="both"/>
        <w:rPr>
          <w:rFonts w:ascii="Times New Roman" w:hAnsi="Times New Roman" w:cs="Times New Roman"/>
          <w:b/>
          <w:sz w:val="24"/>
          <w:szCs w:val="24"/>
        </w:rPr>
      </w:pPr>
      <w:r w:rsidRPr="00210CC4">
        <w:rPr>
          <w:rFonts w:ascii="Times New Roman" w:hAnsi="Times New Roman" w:cs="Times New Roman"/>
          <w:b/>
          <w:sz w:val="24"/>
          <w:szCs w:val="24"/>
        </w:rPr>
        <w:t>Reviewer</w:t>
      </w:r>
    </w:p>
    <w:p w:rsidR="00906997" w:rsidRPr="00210CC4" w:rsidRDefault="00906997" w:rsidP="00210CC4">
      <w:pPr>
        <w:pStyle w:val="ListParagraph"/>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Ata Rofita Wasiati, Tasya Muliasari , dan Taofani Rizal Al Amin</w:t>
      </w: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906997" w:rsidRPr="00210CC4" w:rsidRDefault="00906997" w:rsidP="00210CC4">
      <w:pPr>
        <w:spacing w:after="0" w:line="360" w:lineRule="auto"/>
        <w:jc w:val="both"/>
        <w:rPr>
          <w:rFonts w:ascii="Times New Roman" w:hAnsi="Times New Roman" w:cs="Times New Roman"/>
          <w:sz w:val="24"/>
          <w:szCs w:val="24"/>
        </w:rPr>
      </w:pPr>
    </w:p>
    <w:p w:rsidR="00210CC4" w:rsidRDefault="00210CC4" w:rsidP="00210CC4">
      <w:pPr>
        <w:spacing w:after="0" w:line="360" w:lineRule="auto"/>
        <w:jc w:val="both"/>
        <w:rPr>
          <w:rFonts w:ascii="Times New Roman" w:hAnsi="Times New Roman" w:cs="Times New Roman"/>
          <w:sz w:val="24"/>
          <w:szCs w:val="24"/>
        </w:rPr>
      </w:pPr>
    </w:p>
    <w:p w:rsidR="00210CC4" w:rsidRDefault="00210CC4" w:rsidP="00210CC4">
      <w:pPr>
        <w:spacing w:after="0" w:line="360" w:lineRule="auto"/>
        <w:jc w:val="both"/>
        <w:rPr>
          <w:rFonts w:ascii="Times New Roman" w:hAnsi="Times New Roman" w:cs="Times New Roman"/>
          <w:sz w:val="24"/>
          <w:szCs w:val="24"/>
        </w:rPr>
      </w:pPr>
    </w:p>
    <w:p w:rsidR="00210CC4" w:rsidRDefault="00210CC4" w:rsidP="00210CC4">
      <w:pPr>
        <w:spacing w:after="0" w:line="360" w:lineRule="auto"/>
        <w:jc w:val="both"/>
        <w:rPr>
          <w:rFonts w:ascii="Times New Roman" w:hAnsi="Times New Roman" w:cs="Times New Roman"/>
          <w:sz w:val="24"/>
          <w:szCs w:val="24"/>
        </w:rPr>
      </w:pPr>
    </w:p>
    <w:p w:rsidR="00906997" w:rsidRPr="00EF2841" w:rsidRDefault="00906997" w:rsidP="00210CC4">
      <w:pPr>
        <w:spacing w:after="0" w:line="360" w:lineRule="auto"/>
        <w:jc w:val="center"/>
        <w:rPr>
          <w:rFonts w:ascii="Times New Roman" w:hAnsi="Times New Roman" w:cs="Times New Roman"/>
          <w:b/>
          <w:sz w:val="24"/>
          <w:szCs w:val="24"/>
        </w:rPr>
      </w:pPr>
      <w:r w:rsidRPr="00EF2841">
        <w:rPr>
          <w:rFonts w:ascii="Times New Roman" w:hAnsi="Times New Roman" w:cs="Times New Roman"/>
          <w:b/>
          <w:sz w:val="24"/>
          <w:szCs w:val="24"/>
        </w:rPr>
        <w:lastRenderedPageBreak/>
        <w:t>BAGIAN II</w:t>
      </w:r>
    </w:p>
    <w:p w:rsidR="00906997" w:rsidRPr="00EF2841" w:rsidRDefault="00906997" w:rsidP="00210CC4">
      <w:pPr>
        <w:spacing w:after="0" w:line="360" w:lineRule="auto"/>
        <w:jc w:val="center"/>
        <w:rPr>
          <w:rFonts w:ascii="Times New Roman" w:hAnsi="Times New Roman" w:cs="Times New Roman"/>
          <w:b/>
          <w:sz w:val="24"/>
          <w:szCs w:val="24"/>
        </w:rPr>
      </w:pPr>
      <w:r w:rsidRPr="00EF2841">
        <w:rPr>
          <w:rFonts w:ascii="Times New Roman" w:hAnsi="Times New Roman" w:cs="Times New Roman"/>
          <w:b/>
          <w:sz w:val="24"/>
          <w:szCs w:val="24"/>
        </w:rPr>
        <w:t>ISI</w:t>
      </w:r>
    </w:p>
    <w:p w:rsidR="00A256FD" w:rsidRPr="00EF2841" w:rsidRDefault="00A256FD" w:rsidP="00210CC4">
      <w:pPr>
        <w:pStyle w:val="ListParagraph"/>
        <w:numPr>
          <w:ilvl w:val="0"/>
          <w:numId w:val="2"/>
        </w:numPr>
        <w:spacing w:after="0" w:line="360" w:lineRule="auto"/>
        <w:jc w:val="both"/>
        <w:rPr>
          <w:rFonts w:ascii="Times New Roman" w:hAnsi="Times New Roman" w:cs="Times New Roman"/>
          <w:b/>
          <w:sz w:val="24"/>
          <w:szCs w:val="24"/>
        </w:rPr>
      </w:pPr>
      <w:r w:rsidRPr="00EF2841">
        <w:rPr>
          <w:rFonts w:ascii="Times New Roman" w:hAnsi="Times New Roman" w:cs="Times New Roman"/>
          <w:b/>
          <w:sz w:val="24"/>
          <w:szCs w:val="24"/>
        </w:rPr>
        <w:t>Tujuan Penelitian</w:t>
      </w:r>
    </w:p>
    <w:p w:rsidR="00A256FD" w:rsidRPr="00210CC4" w:rsidRDefault="00A256FD" w:rsidP="00EF2841">
      <w:pPr>
        <w:pStyle w:val="ListParagraph"/>
        <w:spacing w:after="0" w:line="360" w:lineRule="auto"/>
        <w:ind w:firstLine="556"/>
        <w:jc w:val="both"/>
        <w:rPr>
          <w:rFonts w:ascii="Times New Roman" w:hAnsi="Times New Roman" w:cs="Times New Roman"/>
          <w:sz w:val="24"/>
          <w:szCs w:val="24"/>
        </w:rPr>
      </w:pPr>
      <w:r w:rsidRPr="00210CC4">
        <w:rPr>
          <w:rFonts w:ascii="Times New Roman" w:hAnsi="Times New Roman" w:cs="Times New Roman"/>
          <w:sz w:val="24"/>
          <w:szCs w:val="24"/>
        </w:rPr>
        <w:t>Penelitian ini bertujuan mengidentifikasi virus avian influenza (AI) melalui pemeriksaan serologis dan molekuler pada unggas yang diduga</w:t>
      </w:r>
    </w:p>
    <w:p w:rsidR="00A256FD" w:rsidRPr="00210CC4" w:rsidRDefault="00A256FD" w:rsidP="00210CC4">
      <w:pPr>
        <w:pStyle w:val="ListParagraph"/>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terinfeksi virus AI di Provinsi Aceh.</w:t>
      </w:r>
    </w:p>
    <w:p w:rsidR="00A256FD" w:rsidRPr="00EF2841" w:rsidRDefault="00A256FD" w:rsidP="00210CC4">
      <w:pPr>
        <w:pStyle w:val="ListParagraph"/>
        <w:numPr>
          <w:ilvl w:val="0"/>
          <w:numId w:val="2"/>
        </w:numPr>
        <w:spacing w:after="0" w:line="360" w:lineRule="auto"/>
        <w:jc w:val="both"/>
        <w:rPr>
          <w:rFonts w:ascii="Times New Roman" w:hAnsi="Times New Roman" w:cs="Times New Roman"/>
          <w:b/>
          <w:sz w:val="24"/>
          <w:szCs w:val="24"/>
        </w:rPr>
      </w:pPr>
      <w:r w:rsidRPr="00EF2841">
        <w:rPr>
          <w:rFonts w:ascii="Times New Roman" w:hAnsi="Times New Roman" w:cs="Times New Roman"/>
          <w:b/>
          <w:sz w:val="24"/>
          <w:szCs w:val="24"/>
        </w:rPr>
        <w:t>Latar Belakang</w:t>
      </w:r>
    </w:p>
    <w:p w:rsidR="00A256FD" w:rsidRPr="00EF2841" w:rsidRDefault="00A256FD" w:rsidP="00EF2841">
      <w:pPr>
        <w:pStyle w:val="ListParagraph"/>
        <w:spacing w:after="0" w:line="360" w:lineRule="auto"/>
        <w:ind w:firstLine="414"/>
        <w:jc w:val="both"/>
        <w:rPr>
          <w:rFonts w:ascii="Times New Roman" w:hAnsi="Times New Roman" w:cs="Times New Roman"/>
          <w:sz w:val="24"/>
          <w:szCs w:val="24"/>
        </w:rPr>
      </w:pPr>
      <w:r w:rsidRPr="00210CC4">
        <w:rPr>
          <w:rFonts w:ascii="Times New Roman" w:hAnsi="Times New Roman" w:cs="Times New Roman"/>
          <w:sz w:val="24"/>
          <w:szCs w:val="24"/>
        </w:rPr>
        <w:t>Virus avian influenza (AI) merupakan virus yang terbagi atas tiga tipe, yaitu tipe A, B, dan C, berdasarkan atas perbedaan antigen pada protein inti (nucleoprotein) dan protein matriks. Virus influenza A dapat menginfeksi berbagai spesies unggas, mamalia, dan manusia, dan merupakan patogen utama yang berperan dalam pandemi influenza di seluruh dunia. Virus influenza A dikelompokkan berdasarkan pada dua antigen permukaan virus, yaitu protein hemaglutinin (HA) dan protein neuraminidase</w:t>
      </w:r>
      <w:r w:rsidR="00EF2841">
        <w:rPr>
          <w:rFonts w:ascii="Times New Roman" w:hAnsi="Times New Roman" w:cs="Times New Roman"/>
          <w:sz w:val="24"/>
          <w:szCs w:val="24"/>
        </w:rPr>
        <w:t xml:space="preserve"> </w:t>
      </w:r>
      <w:r w:rsidRPr="00EF2841">
        <w:rPr>
          <w:rFonts w:ascii="Times New Roman" w:hAnsi="Times New Roman" w:cs="Times New Roman"/>
          <w:sz w:val="24"/>
          <w:szCs w:val="24"/>
        </w:rPr>
        <w:t>(NA), yang sampai saat ini telah ditemukan 18 HA (H1-H1) dan 11 NA (N1-N11). Faktor yang sangat memengaruhi kasus infeksi virus AI yang terus terjadi di Indonesia adalah akibat dari penanganan virus AI yang belum maksimal. Identifikasi dan karakterisasi virus AI dapat dilakukan dengan beberapa cara, baik secara konvensional maupun dengan metode diagnosis secara molekuler.</w:t>
      </w:r>
    </w:p>
    <w:p w:rsidR="00A256FD" w:rsidRPr="00EF2841" w:rsidRDefault="00A256FD" w:rsidP="00210CC4">
      <w:pPr>
        <w:pStyle w:val="ListParagraph"/>
        <w:numPr>
          <w:ilvl w:val="0"/>
          <w:numId w:val="2"/>
        </w:numPr>
        <w:spacing w:after="0" w:line="360" w:lineRule="auto"/>
        <w:jc w:val="both"/>
        <w:rPr>
          <w:rFonts w:ascii="Times New Roman" w:hAnsi="Times New Roman" w:cs="Times New Roman"/>
          <w:b/>
          <w:sz w:val="24"/>
          <w:szCs w:val="24"/>
        </w:rPr>
      </w:pPr>
      <w:r w:rsidRPr="00EF2841">
        <w:rPr>
          <w:rFonts w:ascii="Times New Roman" w:hAnsi="Times New Roman" w:cs="Times New Roman"/>
          <w:b/>
          <w:sz w:val="24"/>
          <w:szCs w:val="24"/>
        </w:rPr>
        <w:t>Subjek Penelitian</w:t>
      </w:r>
    </w:p>
    <w:p w:rsidR="00A256FD" w:rsidRPr="00210CC4" w:rsidRDefault="00EF2841" w:rsidP="00EF2841">
      <w:pPr>
        <w:pStyle w:val="ListParagraph"/>
        <w:spacing w:after="0" w:line="360" w:lineRule="auto"/>
        <w:ind w:firstLine="414"/>
        <w:jc w:val="both"/>
        <w:rPr>
          <w:rFonts w:ascii="Times New Roman" w:hAnsi="Times New Roman" w:cs="Times New Roman"/>
          <w:sz w:val="24"/>
          <w:szCs w:val="24"/>
        </w:rPr>
      </w:pPr>
      <w:r>
        <w:rPr>
          <w:rFonts w:ascii="Times New Roman" w:hAnsi="Times New Roman" w:cs="Times New Roman"/>
          <w:sz w:val="24"/>
          <w:szCs w:val="24"/>
        </w:rPr>
        <w:t>Subjek Penelitian ini adalah s</w:t>
      </w:r>
      <w:r w:rsidR="00A256FD" w:rsidRPr="00210CC4">
        <w:rPr>
          <w:rFonts w:ascii="Times New Roman" w:hAnsi="Times New Roman" w:cs="Times New Roman"/>
          <w:sz w:val="24"/>
          <w:szCs w:val="24"/>
        </w:rPr>
        <w:t>wab trakea, kloaka, dan organ, yang dikoleksi dari berbagai jenis unggas, yaitu dari daerah yang dilaporkan pernah mewabah virus AI pada unggas. Sampel dikoleksi dari tujuh kabupaten di Provinsi Aceh, yaitu Kabupaten Aceh Timur, Aceh Tamiang, Aceh Utara, Bireuen, Aceh Tengah, Bener</w:t>
      </w:r>
      <w:r w:rsidR="00A01531" w:rsidRPr="00210CC4">
        <w:rPr>
          <w:rFonts w:ascii="Times New Roman" w:hAnsi="Times New Roman" w:cs="Times New Roman"/>
          <w:sz w:val="24"/>
          <w:szCs w:val="24"/>
        </w:rPr>
        <w:t xml:space="preserve"> </w:t>
      </w:r>
      <w:r w:rsidR="00A256FD" w:rsidRPr="00210CC4">
        <w:rPr>
          <w:rFonts w:ascii="Times New Roman" w:hAnsi="Times New Roman" w:cs="Times New Roman"/>
          <w:sz w:val="24"/>
          <w:szCs w:val="24"/>
        </w:rPr>
        <w:t>Meriah, dan Aceh Besar.</w:t>
      </w:r>
    </w:p>
    <w:p w:rsidR="00A01531" w:rsidRPr="00EF2841" w:rsidRDefault="00A01531" w:rsidP="00210CC4">
      <w:pPr>
        <w:pStyle w:val="ListParagraph"/>
        <w:numPr>
          <w:ilvl w:val="0"/>
          <w:numId w:val="2"/>
        </w:numPr>
        <w:spacing w:after="0" w:line="360" w:lineRule="auto"/>
        <w:jc w:val="both"/>
        <w:rPr>
          <w:rFonts w:ascii="Times New Roman" w:hAnsi="Times New Roman" w:cs="Times New Roman"/>
          <w:b/>
          <w:sz w:val="24"/>
          <w:szCs w:val="24"/>
        </w:rPr>
      </w:pPr>
      <w:r w:rsidRPr="00EF2841">
        <w:rPr>
          <w:rFonts w:ascii="Times New Roman" w:hAnsi="Times New Roman" w:cs="Times New Roman"/>
          <w:b/>
          <w:sz w:val="24"/>
          <w:szCs w:val="24"/>
        </w:rPr>
        <w:t>Metode Penelitian</w:t>
      </w:r>
    </w:p>
    <w:p w:rsidR="00A01531" w:rsidRPr="00210CC4" w:rsidRDefault="00A01531" w:rsidP="00210CC4">
      <w:pPr>
        <w:pStyle w:val="ListParagraph"/>
        <w:numPr>
          <w:ilvl w:val="0"/>
          <w:numId w:val="3"/>
        </w:numPr>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Bahan dan Metode</w:t>
      </w:r>
    </w:p>
    <w:p w:rsidR="00A01531" w:rsidRPr="00210CC4" w:rsidRDefault="00A01531" w:rsidP="00210CC4">
      <w:pPr>
        <w:pStyle w:val="ListParagraph"/>
        <w:numPr>
          <w:ilvl w:val="0"/>
          <w:numId w:val="4"/>
        </w:numPr>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Koleksi Sampel</w:t>
      </w:r>
    </w:p>
    <w:p w:rsidR="00EF2841" w:rsidRDefault="00A01531" w:rsidP="00EF2841">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Sampel penelitian berupa swab trakea, kloaka, dan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organ, yang dikoleksi dari berbagai jenis unggas, yaitu</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dari daerah yang dilaporkan pernah mewabah virus AI</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pada unggas.</w:t>
      </w:r>
    </w:p>
    <w:p w:rsidR="00567BEF" w:rsidRPr="00EF2841" w:rsidRDefault="00A01531" w:rsidP="00EF2841">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 xml:space="preserve"> </w:t>
      </w:r>
    </w:p>
    <w:p w:rsidR="00A01531" w:rsidRPr="00210CC4" w:rsidRDefault="00A01531" w:rsidP="00210CC4">
      <w:pPr>
        <w:pStyle w:val="ListParagraph"/>
        <w:numPr>
          <w:ilvl w:val="0"/>
          <w:numId w:val="4"/>
        </w:numPr>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Isolasi Virus</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Hasil swab dibawa ke laboratorium, kemudian dibuat</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suspensi dengan menambahkan larutan phosphate</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buffered saline (PBS), pH 7,0-7,4, dan antibiotik.</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Suspensi diinkubasikan pada temperatur ruangan selama</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1-2 jam, yang selanjutnya diinokulasikan pada telur</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ayam berembrio SPF atau specific antibody negative</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(SAN) umur 9-11 hari dan telur diinkubasikan pada suhu</w:t>
      </w:r>
    </w:p>
    <w:p w:rsidR="00567BEF"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lastRenderedPageBreak/>
        <w:t>37</w:t>
      </w:r>
      <w:r w:rsidRPr="00210CC4">
        <w:rPr>
          <w:rFonts w:ascii="Times New Roman" w:hAnsi="Times New Roman" w:cs="Times New Roman"/>
          <w:sz w:val="24"/>
          <w:szCs w:val="24"/>
        </w:rPr>
        <w:t> C. Pengamatan dilakukan setelah 24 jam sampai hari</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ke-4. Pada hari ke-4 semua telur dikeluarkan dari</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inkubator dan disimpan pada suhu 4</w:t>
      </w:r>
      <w:r w:rsidRPr="00210CC4">
        <w:rPr>
          <w:rFonts w:ascii="Times New Roman" w:hAnsi="Times New Roman" w:cs="Times New Roman"/>
          <w:sz w:val="24"/>
          <w:szCs w:val="24"/>
        </w:rPr>
        <w:t> C, kemudian virus</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dipanen dengan cara mengambil cairan korioalantoisnya</w:t>
      </w:r>
    </w:p>
    <w:p w:rsidR="00567BEF" w:rsidRPr="00210CC4" w:rsidRDefault="00567BEF" w:rsidP="00210CC4">
      <w:pPr>
        <w:pStyle w:val="ListParagraph"/>
        <w:spacing w:after="0" w:line="360" w:lineRule="auto"/>
        <w:ind w:left="1080"/>
        <w:jc w:val="both"/>
        <w:rPr>
          <w:rFonts w:ascii="Times New Roman" w:hAnsi="Times New Roman" w:cs="Times New Roman"/>
          <w:sz w:val="24"/>
          <w:szCs w:val="24"/>
        </w:rPr>
      </w:pPr>
    </w:p>
    <w:p w:rsidR="00A01531" w:rsidRPr="00210CC4" w:rsidRDefault="00A01531" w:rsidP="00210CC4">
      <w:pPr>
        <w:pStyle w:val="ListParagraph"/>
        <w:numPr>
          <w:ilvl w:val="0"/>
          <w:numId w:val="4"/>
        </w:numPr>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Uji Serologis</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Uji serologis dilakukan melalui uji (HA) dan (HI).</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Uji HA dilakukan secara mikroteknik menggunakan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mikroplat bentuk V. Antigen yang berasal dari cairan</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alantois telur ayam bertunas (TAB) diencerkan dengan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PBS pada kelipatan ganda, yakni 1/2, 1/4, 1/8, 1/16,</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dan seterusnya sampai 1/1024. Berikutnya ditambahkan</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suspensi eritrosit ayam 0,5% pada setiap sumuran dan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diinkubasi selama 40 menit. Setelah diketahui titer</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antigen, selanjutnya dibuat antigen 4 HA unit untuk</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digunakan pada uji HI (OIE, 2014).</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Uji HI juga dilakukan secara mikroteknik</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 xml:space="preserve">menggunakan mikroplat bentuk V. </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Berikutnya pada setiap</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sumuran ditambah dengan antigen AI 4 HA unit dan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diinkubasi selama 15 menit. Setelah berlalu ditambahkan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suspensi eritrosit ayam 0,5% pada setiap sumuran dan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diinkubasi selama 30 menit. Adanya hambatan aglutinasi</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menunjukkan adanya virus AI subtipe H5.</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p>
    <w:p w:rsidR="00A01531" w:rsidRPr="00210CC4" w:rsidRDefault="00A01531" w:rsidP="00210CC4">
      <w:pPr>
        <w:pStyle w:val="ListParagraph"/>
        <w:numPr>
          <w:ilvl w:val="0"/>
          <w:numId w:val="4"/>
        </w:numPr>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Desain Primer</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Untuk amplifikasi gen matrix (M) menggunakan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primer H5 didesain menggunakan</w:t>
      </w:r>
      <w:r w:rsidR="00567BEF" w:rsidRPr="00210CC4">
        <w:rPr>
          <w:rFonts w:ascii="Times New Roman" w:hAnsi="Times New Roman" w:cs="Times New Roman"/>
          <w:sz w:val="24"/>
          <w:szCs w:val="24"/>
        </w:rPr>
        <w:t xml:space="preserve"> informasi genetik virus H5N1.</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p>
    <w:p w:rsidR="00A01531" w:rsidRPr="00210CC4" w:rsidRDefault="00A01531" w:rsidP="00210CC4">
      <w:pPr>
        <w:pStyle w:val="ListParagraph"/>
        <w:numPr>
          <w:ilvl w:val="0"/>
          <w:numId w:val="4"/>
        </w:numPr>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Ekstraksi RNA Virus</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Ekstraksi ribonucleic acid (RNA) virus yang</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berasal dari cairan korioalantois dilakukan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menggunakan PurelinkTM micro-to-Midi Total RNA</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Purification System dari Invitrogen. Ekstrak RNA selanjutnya digunakan sebagai template</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untuk revese transcription polymerase chain reaction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(RT-PCR) dan disimpan pada suhu -20</w:t>
      </w:r>
      <w:r w:rsidRPr="00210CC4">
        <w:rPr>
          <w:rFonts w:ascii="Times New Roman" w:hAnsi="Times New Roman" w:cs="Times New Roman"/>
          <w:sz w:val="24"/>
          <w:szCs w:val="24"/>
        </w:rPr>
        <w:t> C sampai</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digunakan.</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p>
    <w:p w:rsidR="00567BEF" w:rsidRPr="00210CC4" w:rsidRDefault="00567BEF" w:rsidP="00210CC4">
      <w:pPr>
        <w:pStyle w:val="ListParagraph"/>
        <w:numPr>
          <w:ilvl w:val="0"/>
          <w:numId w:val="4"/>
        </w:numPr>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Amplifikasi Gen M dan H5 dengan Metode RT-PCR</w:t>
      </w:r>
    </w:p>
    <w:p w:rsidR="00A01531" w:rsidRPr="00210CC4" w:rsidRDefault="00A01531" w:rsidP="00210CC4">
      <w:pPr>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 xml:space="preserve"> Sebelum dilakukan amplifikasi,</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dipersiapkan master mix dengan volume 22,5 μl untuk</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satu sampel. Sebanyak 1x buffer mix reaction dengan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volume 12,5 μl dimasukkan ke dalam tube, kemudian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ditambahkan dengan 0,5 μl primer forward dan 0,5</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primer dengan konsentrasi 10 pmol/μl, lalu</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ditambahkan dengan 8 μl dH2O dan 1 μl enzim Taq</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SuperscriptTM III Polimerase. Campuran master mix</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ditambahkan dengan 2,5 μl RNA template sehingga</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lastRenderedPageBreak/>
        <w:t>volume total reaksi untuk satu sampel adalah 25 μl.</w:t>
      </w:r>
      <w:r w:rsidR="00567BEF" w:rsidRPr="00210CC4">
        <w:rPr>
          <w:rFonts w:ascii="Times New Roman" w:hAnsi="Times New Roman" w:cs="Times New Roman"/>
          <w:sz w:val="24"/>
          <w:szCs w:val="24"/>
        </w:rPr>
        <w:t xml:space="preserve"> Selanjutnya </w:t>
      </w:r>
      <w:r w:rsidRPr="00210CC4">
        <w:rPr>
          <w:rFonts w:ascii="Times New Roman" w:hAnsi="Times New Roman" w:cs="Times New Roman"/>
          <w:sz w:val="24"/>
          <w:szCs w:val="24"/>
        </w:rPr>
        <w:t>diamplifikasi</w:t>
      </w:r>
      <w:r w:rsidR="00567BEF" w:rsidRPr="00210CC4">
        <w:rPr>
          <w:rFonts w:ascii="Times New Roman" w:hAnsi="Times New Roman" w:cs="Times New Roman"/>
          <w:sz w:val="24"/>
          <w:szCs w:val="24"/>
        </w:rPr>
        <w:t>kan</w:t>
      </w:r>
      <w:r w:rsidRPr="00210CC4">
        <w:rPr>
          <w:rFonts w:ascii="Times New Roman" w:hAnsi="Times New Roman" w:cs="Times New Roman"/>
          <w:sz w:val="24"/>
          <w:szCs w:val="24"/>
        </w:rPr>
        <w:t>. Proses sintesis</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cDNA dilakukan dengan proses reverse transcription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pada suhu 48</w:t>
      </w:r>
      <w:r w:rsidRPr="00210CC4">
        <w:rPr>
          <w:rFonts w:ascii="Times New Roman" w:hAnsi="Times New Roman" w:cs="Times New Roman"/>
          <w:sz w:val="24"/>
          <w:szCs w:val="24"/>
        </w:rPr>
        <w:t> C selama 45 menit sebanyak satu siklus</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dan initial denaturation pada suhu 94</w:t>
      </w:r>
      <w:r w:rsidRPr="00210CC4">
        <w:rPr>
          <w:rFonts w:ascii="Times New Roman" w:hAnsi="Times New Roman" w:cs="Times New Roman"/>
          <w:sz w:val="24"/>
          <w:szCs w:val="24"/>
        </w:rPr>
        <w:t> C selama 5</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menit, sebanyak satu siklus. Kemudian proses</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dilanjutkan pada PCR amplifikasi sebanyak 40 siklus</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dengan suhu masing-masing denaturasi 94</w:t>
      </w:r>
      <w:r w:rsidRPr="00210CC4">
        <w:rPr>
          <w:rFonts w:ascii="Times New Roman" w:hAnsi="Times New Roman" w:cs="Times New Roman"/>
          <w:sz w:val="24"/>
          <w:szCs w:val="24"/>
        </w:rPr>
        <w:t> C selama</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30 detik, annealing 47</w:t>
      </w:r>
      <w:r w:rsidRPr="00210CC4">
        <w:rPr>
          <w:rFonts w:ascii="Times New Roman" w:hAnsi="Times New Roman" w:cs="Times New Roman"/>
          <w:sz w:val="24"/>
          <w:szCs w:val="24"/>
        </w:rPr>
        <w:t> C selama 60 detik, ekstensi 68</w:t>
      </w:r>
      <w:r w:rsidRPr="00210CC4">
        <w:rPr>
          <w:rFonts w:ascii="Times New Roman" w:hAnsi="Times New Roman" w:cs="Times New Roman"/>
          <w:sz w:val="24"/>
          <w:szCs w:val="24"/>
        </w:rPr>
        <w:t></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C selama 30 detik, dan final ekstensi pada suhu 68</w:t>
      </w:r>
      <w:r w:rsidRPr="00210CC4">
        <w:rPr>
          <w:rFonts w:ascii="Times New Roman" w:hAnsi="Times New Roman" w:cs="Times New Roman"/>
          <w:sz w:val="24"/>
          <w:szCs w:val="24"/>
        </w:rPr>
        <w:t> C</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selama 10 menit. Hasil RT-PCR kemudian di simpan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pada suhu -20</w:t>
      </w:r>
      <w:r w:rsidRPr="00210CC4">
        <w:rPr>
          <w:rFonts w:ascii="Times New Roman" w:hAnsi="Times New Roman" w:cs="Times New Roman"/>
          <w:sz w:val="24"/>
          <w:szCs w:val="24"/>
        </w:rPr>
        <w:t> C atau dapat langsung dielektroforesis.</w:t>
      </w:r>
    </w:p>
    <w:p w:rsidR="00567BEF" w:rsidRPr="00E75370" w:rsidRDefault="00567BEF" w:rsidP="00E75370">
      <w:pPr>
        <w:spacing w:after="0" w:line="360" w:lineRule="auto"/>
        <w:jc w:val="both"/>
        <w:rPr>
          <w:rFonts w:ascii="Times New Roman" w:hAnsi="Times New Roman" w:cs="Times New Roman"/>
          <w:sz w:val="24"/>
          <w:szCs w:val="24"/>
        </w:rPr>
      </w:pPr>
    </w:p>
    <w:p w:rsidR="00A01531" w:rsidRPr="00210CC4" w:rsidRDefault="00A01531" w:rsidP="00210CC4">
      <w:pPr>
        <w:pStyle w:val="ListParagraph"/>
        <w:numPr>
          <w:ilvl w:val="0"/>
          <w:numId w:val="4"/>
        </w:numPr>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Analisis Produk Hasil PCR dengan Elektroforesis</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Produk amplifikasi PCR dianalisis dengan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elektroforesis pada gel agarosa 1% dan ditambahkan</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Sybr safe 1,5 μl (10 mg/ml). Kemudian semua sumuran</w:t>
      </w:r>
      <w:r w:rsidR="00567BEF" w:rsidRPr="00210CC4">
        <w:rPr>
          <w:rFonts w:ascii="Times New Roman" w:hAnsi="Times New Roman" w:cs="Times New Roman"/>
          <w:sz w:val="24"/>
          <w:szCs w:val="24"/>
        </w:rPr>
        <w:t xml:space="preserve"> gel agarose </w:t>
      </w:r>
      <w:r w:rsidRPr="00210CC4">
        <w:rPr>
          <w:rFonts w:ascii="Times New Roman" w:hAnsi="Times New Roman" w:cs="Times New Roman"/>
          <w:sz w:val="24"/>
          <w:szCs w:val="24"/>
        </w:rPr>
        <w:t>diisi dengan sampel, marker, dan kontrol</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positif, dan dilakukan running elektroforesis pada</w:t>
      </w:r>
      <w:r w:rsidR="00567BEF" w:rsidRPr="00210CC4">
        <w:rPr>
          <w:rFonts w:ascii="Times New Roman" w:hAnsi="Times New Roman" w:cs="Times New Roman"/>
          <w:sz w:val="24"/>
          <w:szCs w:val="24"/>
        </w:rPr>
        <w:t xml:space="preserve"> </w:t>
      </w:r>
      <w:r w:rsidRPr="00210CC4">
        <w:rPr>
          <w:rFonts w:ascii="Times New Roman" w:hAnsi="Times New Roman" w:cs="Times New Roman"/>
          <w:sz w:val="24"/>
          <w:szCs w:val="24"/>
        </w:rPr>
        <w:t>tegangan 135 volt selama 45 menit. Hasil elektroforesis</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dibaca pada trans-illuminator viewer.</w:t>
      </w:r>
    </w:p>
    <w:p w:rsidR="00567BEF" w:rsidRPr="00210CC4" w:rsidRDefault="00567BEF" w:rsidP="00210CC4">
      <w:pPr>
        <w:pStyle w:val="ListParagraph"/>
        <w:spacing w:after="0" w:line="360" w:lineRule="auto"/>
        <w:ind w:left="1080"/>
        <w:jc w:val="both"/>
        <w:rPr>
          <w:rFonts w:ascii="Times New Roman" w:hAnsi="Times New Roman" w:cs="Times New Roman"/>
          <w:sz w:val="24"/>
          <w:szCs w:val="24"/>
        </w:rPr>
      </w:pPr>
    </w:p>
    <w:p w:rsidR="00A01531" w:rsidRPr="00210CC4" w:rsidRDefault="00A01531" w:rsidP="00210CC4">
      <w:pPr>
        <w:pStyle w:val="ListParagraph"/>
        <w:numPr>
          <w:ilvl w:val="0"/>
          <w:numId w:val="4"/>
        </w:numPr>
        <w:spacing w:after="0" w:line="360" w:lineRule="auto"/>
        <w:jc w:val="both"/>
        <w:rPr>
          <w:rFonts w:ascii="Times New Roman" w:hAnsi="Times New Roman" w:cs="Times New Roman"/>
          <w:sz w:val="24"/>
          <w:szCs w:val="24"/>
        </w:rPr>
      </w:pPr>
      <w:r w:rsidRPr="00210CC4">
        <w:rPr>
          <w:rFonts w:ascii="Times New Roman" w:hAnsi="Times New Roman" w:cs="Times New Roman"/>
          <w:sz w:val="24"/>
          <w:szCs w:val="24"/>
        </w:rPr>
        <w:t>Analisis Data</w:t>
      </w:r>
    </w:p>
    <w:p w:rsidR="00A01531" w:rsidRPr="00210CC4" w:rsidRDefault="00A01531" w:rsidP="00210CC4">
      <w:pPr>
        <w:pStyle w:val="ListParagraph"/>
        <w:spacing w:after="0" w:line="360" w:lineRule="auto"/>
        <w:ind w:left="1080"/>
        <w:jc w:val="both"/>
        <w:rPr>
          <w:rFonts w:ascii="Times New Roman" w:hAnsi="Times New Roman" w:cs="Times New Roman"/>
          <w:sz w:val="24"/>
          <w:szCs w:val="24"/>
        </w:rPr>
      </w:pPr>
      <w:r w:rsidRPr="00210CC4">
        <w:rPr>
          <w:rFonts w:ascii="Times New Roman" w:hAnsi="Times New Roman" w:cs="Times New Roman"/>
          <w:sz w:val="24"/>
          <w:szCs w:val="24"/>
        </w:rPr>
        <w:t>Data ditampilkan dalam bentuk tabel dan gambar,</w:t>
      </w:r>
      <w:r w:rsidR="00567BEF" w:rsidRPr="00210CC4">
        <w:rPr>
          <w:rFonts w:ascii="Times New Roman" w:hAnsi="Times New Roman" w:cs="Times New Roman"/>
          <w:sz w:val="24"/>
          <w:szCs w:val="24"/>
        </w:rPr>
        <w:t>s</w:t>
      </w:r>
      <w:r w:rsidRPr="00210CC4">
        <w:rPr>
          <w:rFonts w:ascii="Times New Roman" w:hAnsi="Times New Roman" w:cs="Times New Roman"/>
          <w:sz w:val="24"/>
          <w:szCs w:val="24"/>
        </w:rPr>
        <w:t>elanjutnya data dianalisis secara deskriptif.</w:t>
      </w:r>
    </w:p>
    <w:p w:rsidR="00567BEF" w:rsidRPr="00210CC4" w:rsidRDefault="00567BEF" w:rsidP="00210CC4">
      <w:pPr>
        <w:pStyle w:val="ListParagraph"/>
        <w:spacing w:after="0" w:line="360" w:lineRule="auto"/>
        <w:ind w:left="1080"/>
        <w:jc w:val="both"/>
        <w:rPr>
          <w:rFonts w:ascii="Times New Roman" w:hAnsi="Times New Roman" w:cs="Times New Roman"/>
          <w:sz w:val="24"/>
          <w:szCs w:val="24"/>
        </w:rPr>
      </w:pPr>
    </w:p>
    <w:p w:rsidR="00567BEF" w:rsidRPr="00EF2841" w:rsidRDefault="00567BEF" w:rsidP="00210CC4">
      <w:pPr>
        <w:pStyle w:val="ListParagraph"/>
        <w:numPr>
          <w:ilvl w:val="0"/>
          <w:numId w:val="2"/>
        </w:numPr>
        <w:spacing w:after="0" w:line="360" w:lineRule="auto"/>
        <w:jc w:val="both"/>
        <w:rPr>
          <w:rFonts w:ascii="Times New Roman" w:hAnsi="Times New Roman" w:cs="Times New Roman"/>
          <w:b/>
          <w:sz w:val="24"/>
          <w:szCs w:val="24"/>
        </w:rPr>
      </w:pPr>
      <w:r w:rsidRPr="00EF2841">
        <w:rPr>
          <w:rFonts w:ascii="Times New Roman" w:hAnsi="Times New Roman" w:cs="Times New Roman"/>
          <w:b/>
          <w:sz w:val="24"/>
          <w:szCs w:val="24"/>
        </w:rPr>
        <w:t>Hasil dan Pembahasan</w:t>
      </w:r>
    </w:p>
    <w:p w:rsidR="00567BEF" w:rsidRPr="00210CC4" w:rsidRDefault="00567BEF" w:rsidP="00210CC4">
      <w:pPr>
        <w:pStyle w:val="ListParagraph"/>
        <w:spacing w:after="0" w:line="360" w:lineRule="auto"/>
        <w:ind w:firstLine="720"/>
        <w:jc w:val="both"/>
        <w:rPr>
          <w:rFonts w:ascii="Times New Roman" w:hAnsi="Times New Roman" w:cs="Times New Roman"/>
          <w:sz w:val="24"/>
          <w:szCs w:val="24"/>
        </w:rPr>
      </w:pPr>
      <w:r w:rsidRPr="00210CC4">
        <w:rPr>
          <w:rFonts w:ascii="Times New Roman" w:hAnsi="Times New Roman" w:cs="Times New Roman"/>
          <w:sz w:val="24"/>
          <w:szCs w:val="24"/>
        </w:rPr>
        <w:t>Sampel swab dan organ pada berbagai jenis unggas</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yang diduga terinfeksi virus AI pada tujuh</w:t>
      </w:r>
      <w:r w:rsidR="00C761AF" w:rsidRPr="00210CC4">
        <w:rPr>
          <w:rFonts w:ascii="Times New Roman" w:hAnsi="Times New Roman" w:cs="Times New Roman"/>
          <w:sz w:val="24"/>
          <w:szCs w:val="24"/>
        </w:rPr>
        <w:t xml:space="preserve"> kabupaten/kota di Provinsi Aceh. </w:t>
      </w:r>
      <w:r w:rsidRPr="00210CC4">
        <w:rPr>
          <w:rFonts w:ascii="Times New Roman" w:hAnsi="Times New Roman" w:cs="Times New Roman"/>
          <w:sz w:val="24"/>
          <w:szCs w:val="24"/>
        </w:rPr>
        <w:t>Isolasi virus dilakukan pada TAB SPF umur 9-</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11 hari dan diinkubasi selama 4 hari pada suhu 37</w:t>
      </w:r>
      <w:r w:rsidRPr="00210CC4">
        <w:rPr>
          <w:rFonts w:ascii="Times New Roman" w:hAnsi="Times New Roman" w:cs="Times New Roman"/>
          <w:sz w:val="24"/>
          <w:szCs w:val="24"/>
        </w:rPr>
        <w:t> C.</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Selanjutnya diambil cairan korioalantois secara aseptis</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dan diuji aglutinasi cepat pada plat kaca menggunakan</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sel darah merah (SDM)/eritrosit ayam 10%. Dari 37</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sampel yang diisolasi dan diuji aglutinasi cepat</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ditemukan sebanyak tujuh sampel yang positif</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mengaglutinasi sel darah merah. Berdasarkan hasil uji</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aglutinasi cepat ini dapat diketahui keberadaan virus</w:t>
      </w:r>
      <w:r w:rsidR="00C761AF" w:rsidRPr="00210CC4">
        <w:rPr>
          <w:rFonts w:ascii="Times New Roman" w:hAnsi="Times New Roman" w:cs="Times New Roman"/>
          <w:sz w:val="24"/>
          <w:szCs w:val="24"/>
        </w:rPr>
        <w:t xml:space="preserve"> </w:t>
      </w:r>
      <w:r w:rsidRPr="00210CC4">
        <w:rPr>
          <w:rFonts w:ascii="Times New Roman" w:hAnsi="Times New Roman" w:cs="Times New Roman"/>
          <w:sz w:val="24"/>
          <w:szCs w:val="24"/>
        </w:rPr>
        <w:t>dalam cairan korioalantois.</w:t>
      </w:r>
    </w:p>
    <w:p w:rsidR="00C761AF" w:rsidRPr="00210CC4" w:rsidRDefault="00C761AF" w:rsidP="00210CC4">
      <w:pPr>
        <w:pStyle w:val="ListParagraph"/>
        <w:spacing w:after="0" w:line="360" w:lineRule="auto"/>
        <w:ind w:firstLine="720"/>
        <w:jc w:val="both"/>
        <w:rPr>
          <w:rFonts w:ascii="Times New Roman" w:hAnsi="Times New Roman" w:cs="Times New Roman"/>
          <w:sz w:val="24"/>
          <w:szCs w:val="24"/>
        </w:rPr>
      </w:pPr>
      <w:r w:rsidRPr="00210CC4">
        <w:rPr>
          <w:rFonts w:ascii="Times New Roman" w:hAnsi="Times New Roman" w:cs="Times New Roman"/>
          <w:sz w:val="24"/>
          <w:szCs w:val="24"/>
        </w:rPr>
        <w:t>Berdasarkan uji HA/HI dengan menggunakan antigen spesifik virus AI dan ND, maka dapat dipastikan bahwa ke-7 sampel tersebut positif virus AI. Adanya aglutinasi pada uji HA dan hambatan aglutinasi pada uji HI memperlihatkan reaksi spesifik antara virus AI dengan antibodi anti-H5N1. Jumlah (titer) virus yang tinggi ditandai dengan semakin cepat dan kuat terjadi reaksi aglutinasi. Sementara itu, adanya garis presipitasi pada uji immune diffusion (ID) menunjukkan karakter yang kuat dari virus AI.</w:t>
      </w:r>
    </w:p>
    <w:p w:rsidR="00C761AF" w:rsidRPr="00210CC4" w:rsidRDefault="00C761AF" w:rsidP="00210CC4">
      <w:pPr>
        <w:pStyle w:val="ListParagraph"/>
        <w:spacing w:after="0" w:line="360" w:lineRule="auto"/>
        <w:ind w:firstLine="720"/>
        <w:jc w:val="both"/>
        <w:rPr>
          <w:rFonts w:ascii="Times New Roman" w:hAnsi="Times New Roman" w:cs="Times New Roman"/>
          <w:sz w:val="24"/>
          <w:szCs w:val="24"/>
        </w:rPr>
      </w:pPr>
      <w:r w:rsidRPr="00210CC4">
        <w:rPr>
          <w:rFonts w:ascii="Times New Roman" w:hAnsi="Times New Roman" w:cs="Times New Roman"/>
          <w:sz w:val="24"/>
          <w:szCs w:val="24"/>
        </w:rPr>
        <w:lastRenderedPageBreak/>
        <w:t>Hasil inokulasi dan uji HA/HI yang positif kemudian dilanjutkan dengan screening untuk menentukan tipe dari virus AI dengan cara melakukan amplifikasi terhadap gen matriks. Amplifikasi ini dilakukan dengan metode single step RT-PCR dan menggunakan satu pasang primer yang spesifik terhadap virus influenza A, yaitu reverse dan forward.</w:t>
      </w:r>
    </w:p>
    <w:p w:rsidR="00C761AF" w:rsidRPr="00210CC4" w:rsidRDefault="00C761AF" w:rsidP="00210CC4">
      <w:pPr>
        <w:pStyle w:val="ListParagraph"/>
        <w:spacing w:after="0" w:line="360" w:lineRule="auto"/>
        <w:ind w:firstLine="720"/>
        <w:jc w:val="both"/>
        <w:rPr>
          <w:rFonts w:ascii="Times New Roman" w:hAnsi="Times New Roman" w:cs="Times New Roman"/>
          <w:sz w:val="24"/>
          <w:szCs w:val="24"/>
        </w:rPr>
      </w:pPr>
      <w:r w:rsidRPr="00210CC4">
        <w:rPr>
          <w:rFonts w:ascii="Times New Roman" w:hAnsi="Times New Roman" w:cs="Times New Roman"/>
          <w:sz w:val="24"/>
          <w:szCs w:val="24"/>
        </w:rPr>
        <w:t xml:space="preserve">Berdasarkan hasil elektroforesis, maka dapat diketahui bahwa proses RT-PCR yang dilakukan berlangsung dengan baik tanpa adanya kontaminasi. Hasil ini spesifik untuk menunjukkan virus AI tipe A, tetapi kurang spesifik untuk penentu subtipe H5N1. Gen M dengan panjang 1027 bp yang mempunyai daerah yang relatif conserved dibanding gen HA. Gen M dapat dilacak dengan menggunakan beberapa jenis primer M. </w:t>
      </w:r>
    </w:p>
    <w:p w:rsidR="00C761AF" w:rsidRPr="00210CC4" w:rsidRDefault="00C761AF" w:rsidP="00210CC4">
      <w:pPr>
        <w:pStyle w:val="ListParagraph"/>
        <w:spacing w:after="0" w:line="360" w:lineRule="auto"/>
        <w:ind w:firstLine="720"/>
        <w:jc w:val="both"/>
        <w:rPr>
          <w:rFonts w:ascii="Times New Roman" w:hAnsi="Times New Roman" w:cs="Times New Roman"/>
          <w:sz w:val="24"/>
          <w:szCs w:val="24"/>
        </w:rPr>
      </w:pPr>
      <w:r w:rsidRPr="00210CC4">
        <w:rPr>
          <w:rFonts w:ascii="Times New Roman" w:hAnsi="Times New Roman" w:cs="Times New Roman"/>
          <w:sz w:val="24"/>
          <w:szCs w:val="24"/>
        </w:rPr>
        <w:t>Semua sampel positif gen matriks, kemudian dilanjutkan dengan amplifikasi terhadap gen hemaglutinin. Hasil pengujian menunjukkan bahwa semua sampel termasuk kedalam subtipe H5 yang ditandai dengan munculnya pita DNA pada posisi 1.725 bp.</w:t>
      </w:r>
    </w:p>
    <w:p w:rsidR="003358CF" w:rsidRPr="00210CC4" w:rsidRDefault="00C761AF" w:rsidP="00210CC4">
      <w:pPr>
        <w:spacing w:after="0" w:line="360" w:lineRule="auto"/>
        <w:ind w:left="720" w:firstLine="720"/>
        <w:jc w:val="both"/>
        <w:rPr>
          <w:rFonts w:ascii="Times New Roman" w:hAnsi="Times New Roman" w:cs="Times New Roman"/>
          <w:sz w:val="24"/>
          <w:szCs w:val="24"/>
        </w:rPr>
      </w:pPr>
      <w:r w:rsidRPr="00210CC4">
        <w:rPr>
          <w:rFonts w:ascii="Times New Roman" w:hAnsi="Times New Roman" w:cs="Times New Roman"/>
          <w:sz w:val="24"/>
          <w:szCs w:val="24"/>
        </w:rPr>
        <w:t>Berdasarkan hasil pada</w:t>
      </w:r>
      <w:r w:rsidR="003358CF" w:rsidRPr="00210CC4">
        <w:rPr>
          <w:rFonts w:ascii="Times New Roman" w:hAnsi="Times New Roman" w:cs="Times New Roman"/>
          <w:sz w:val="24"/>
          <w:szCs w:val="24"/>
        </w:rPr>
        <w:t xml:space="preserve"> </w:t>
      </w:r>
      <w:r w:rsidRPr="00210CC4">
        <w:rPr>
          <w:rFonts w:ascii="Times New Roman" w:hAnsi="Times New Roman" w:cs="Times New Roman"/>
          <w:sz w:val="24"/>
          <w:szCs w:val="24"/>
        </w:rPr>
        <w:t>sampel (C) yaitu virus berasal dari ayam petelur pita</w:t>
      </w:r>
      <w:r w:rsidR="003358CF" w:rsidRPr="00210CC4">
        <w:rPr>
          <w:rFonts w:ascii="Times New Roman" w:hAnsi="Times New Roman" w:cs="Times New Roman"/>
          <w:sz w:val="24"/>
          <w:szCs w:val="24"/>
        </w:rPr>
        <w:t xml:space="preserve"> </w:t>
      </w:r>
      <w:r w:rsidRPr="00210CC4">
        <w:rPr>
          <w:rFonts w:ascii="Times New Roman" w:hAnsi="Times New Roman" w:cs="Times New Roman"/>
          <w:sz w:val="24"/>
          <w:szCs w:val="24"/>
        </w:rPr>
        <w:t>DNA yang muncul sangat tipis, sedangkan pada sampel</w:t>
      </w:r>
      <w:r w:rsidR="003358CF" w:rsidRPr="00210CC4">
        <w:rPr>
          <w:rFonts w:ascii="Times New Roman" w:hAnsi="Times New Roman" w:cs="Times New Roman"/>
          <w:sz w:val="24"/>
          <w:szCs w:val="24"/>
        </w:rPr>
        <w:t xml:space="preserve"> </w:t>
      </w:r>
      <w:r w:rsidRPr="00210CC4">
        <w:rPr>
          <w:rFonts w:ascii="Times New Roman" w:hAnsi="Times New Roman" w:cs="Times New Roman"/>
          <w:sz w:val="24"/>
          <w:szCs w:val="24"/>
        </w:rPr>
        <w:t>lain yang berasal dari puyuh, pita yang muncul sangat</w:t>
      </w:r>
      <w:r w:rsidR="003358CF" w:rsidRPr="00210CC4">
        <w:rPr>
          <w:rFonts w:ascii="Times New Roman" w:hAnsi="Times New Roman" w:cs="Times New Roman"/>
          <w:sz w:val="24"/>
          <w:szCs w:val="24"/>
        </w:rPr>
        <w:t xml:space="preserve"> </w:t>
      </w:r>
      <w:r w:rsidRPr="00210CC4">
        <w:rPr>
          <w:rFonts w:ascii="Times New Roman" w:hAnsi="Times New Roman" w:cs="Times New Roman"/>
          <w:sz w:val="24"/>
          <w:szCs w:val="24"/>
        </w:rPr>
        <w:t>tebal. Hal ini kemungkinan disebabkan karena primer</w:t>
      </w:r>
      <w:r w:rsidR="003358CF" w:rsidRPr="00210CC4">
        <w:rPr>
          <w:rFonts w:ascii="Times New Roman" w:hAnsi="Times New Roman" w:cs="Times New Roman"/>
          <w:sz w:val="24"/>
          <w:szCs w:val="24"/>
        </w:rPr>
        <w:t xml:space="preserve"> </w:t>
      </w:r>
      <w:r w:rsidRPr="00210CC4">
        <w:rPr>
          <w:rFonts w:ascii="Times New Roman" w:hAnsi="Times New Roman" w:cs="Times New Roman"/>
          <w:sz w:val="24"/>
          <w:szCs w:val="24"/>
        </w:rPr>
        <w:t>yang digunakan kurang spesifik terhadap virus AI yang</w:t>
      </w:r>
      <w:r w:rsidR="003358CF" w:rsidRPr="00210CC4">
        <w:rPr>
          <w:rFonts w:ascii="Times New Roman" w:hAnsi="Times New Roman" w:cs="Times New Roman"/>
          <w:sz w:val="24"/>
          <w:szCs w:val="24"/>
        </w:rPr>
        <w:t xml:space="preserve"> </w:t>
      </w:r>
      <w:r w:rsidRPr="00210CC4">
        <w:rPr>
          <w:rFonts w:ascii="Times New Roman" w:hAnsi="Times New Roman" w:cs="Times New Roman"/>
          <w:sz w:val="24"/>
          <w:szCs w:val="24"/>
        </w:rPr>
        <w:t>berasal dari ayam. Reaksi demikian menunjukkan</w:t>
      </w:r>
      <w:r w:rsidR="003358CF" w:rsidRPr="00210CC4">
        <w:rPr>
          <w:rFonts w:ascii="Times New Roman" w:hAnsi="Times New Roman" w:cs="Times New Roman"/>
          <w:sz w:val="24"/>
          <w:szCs w:val="24"/>
        </w:rPr>
        <w:t xml:space="preserve"> </w:t>
      </w:r>
      <w:r w:rsidRPr="00210CC4">
        <w:rPr>
          <w:rFonts w:ascii="Times New Roman" w:hAnsi="Times New Roman" w:cs="Times New Roman"/>
          <w:sz w:val="24"/>
          <w:szCs w:val="24"/>
        </w:rPr>
        <w:t>kemungkinan telah terjadinya mutasi gen HA dari virus</w:t>
      </w:r>
      <w:r w:rsidR="003358CF" w:rsidRPr="00210CC4">
        <w:rPr>
          <w:rFonts w:ascii="Times New Roman" w:hAnsi="Times New Roman" w:cs="Times New Roman"/>
          <w:sz w:val="24"/>
          <w:szCs w:val="24"/>
        </w:rPr>
        <w:t xml:space="preserve"> </w:t>
      </w:r>
      <w:r w:rsidRPr="00210CC4">
        <w:rPr>
          <w:rFonts w:ascii="Times New Roman" w:hAnsi="Times New Roman" w:cs="Times New Roman"/>
          <w:sz w:val="24"/>
          <w:szCs w:val="24"/>
        </w:rPr>
        <w:t>AI yang berasal dari ayam.</w:t>
      </w:r>
    </w:p>
    <w:p w:rsidR="00210CC4" w:rsidRPr="00EF2841" w:rsidRDefault="003358CF" w:rsidP="00EF2841">
      <w:pPr>
        <w:pStyle w:val="ListParagraph"/>
        <w:spacing w:after="0" w:line="360" w:lineRule="auto"/>
        <w:ind w:firstLine="698"/>
        <w:jc w:val="both"/>
        <w:rPr>
          <w:rFonts w:ascii="Times New Roman" w:hAnsi="Times New Roman" w:cs="Times New Roman"/>
          <w:sz w:val="24"/>
          <w:szCs w:val="24"/>
        </w:rPr>
      </w:pPr>
      <w:r w:rsidRPr="00210CC4">
        <w:rPr>
          <w:rFonts w:ascii="Times New Roman" w:hAnsi="Times New Roman" w:cs="Times New Roman"/>
          <w:sz w:val="24"/>
          <w:szCs w:val="24"/>
        </w:rPr>
        <w:t>Mutasi pada virus AI dapat terjadi melalui antigenic drift (point mutation) akibat tekanan imunologis dan usaha virus untuk menghindar dari sistem imun tubuh inang. Pada kondisi lain, mutasi terjadi melalui antigenic shift akibat penataan genetik dari beberapa subtipe (genetic reassortment), yang mengarah pada timbulnya evolusi virus. Sehingga sangat perlu dilakukan pembuktian lanjutan terhadap gen neuraminidase (NA) atau melalui pengurutan pada gen HA untuk mengetahui adanya mutasi pada basa nukleotida dan asam amino. Konfirmasi yang paling tepat untuk menentukan subtipe virus AI adalah melalui penggunaan primer yang tepat baik primer H5 untuk amplifikasi gen HA maupun primer N1 untuk amplifikasi gen NA, atau dengan melakukan pengurutan untuk mengetahui urutan nukleotida pada kedua gen yang menyandi subtipe tersebut.</w:t>
      </w:r>
    </w:p>
    <w:p w:rsidR="00210CC4" w:rsidRPr="00210CC4" w:rsidRDefault="00210CC4" w:rsidP="00210CC4">
      <w:pPr>
        <w:pStyle w:val="ListParagraph"/>
        <w:spacing w:after="0" w:line="360" w:lineRule="auto"/>
        <w:ind w:firstLine="720"/>
        <w:jc w:val="both"/>
        <w:rPr>
          <w:rFonts w:ascii="Times New Roman" w:hAnsi="Times New Roman" w:cs="Times New Roman"/>
          <w:sz w:val="24"/>
          <w:szCs w:val="24"/>
        </w:rPr>
      </w:pPr>
    </w:p>
    <w:p w:rsidR="003358CF" w:rsidRPr="00A3554F" w:rsidRDefault="003358CF" w:rsidP="00210CC4">
      <w:pPr>
        <w:pStyle w:val="ListParagraph"/>
        <w:numPr>
          <w:ilvl w:val="0"/>
          <w:numId w:val="2"/>
        </w:numPr>
        <w:spacing w:after="0" w:line="360" w:lineRule="auto"/>
        <w:jc w:val="both"/>
        <w:rPr>
          <w:rFonts w:ascii="Times New Roman" w:hAnsi="Times New Roman" w:cs="Times New Roman"/>
          <w:b/>
          <w:sz w:val="24"/>
          <w:szCs w:val="24"/>
        </w:rPr>
      </w:pPr>
      <w:r w:rsidRPr="00A3554F">
        <w:rPr>
          <w:rFonts w:ascii="Times New Roman" w:hAnsi="Times New Roman" w:cs="Times New Roman"/>
          <w:b/>
          <w:sz w:val="24"/>
          <w:szCs w:val="24"/>
        </w:rPr>
        <w:t>Kesimpulan</w:t>
      </w:r>
    </w:p>
    <w:p w:rsidR="00C761AF" w:rsidRPr="00210CC4" w:rsidRDefault="003358CF" w:rsidP="00EF2841">
      <w:pPr>
        <w:pStyle w:val="ListParagraph"/>
        <w:spacing w:after="0" w:line="360" w:lineRule="auto"/>
        <w:ind w:firstLine="556"/>
        <w:jc w:val="both"/>
        <w:rPr>
          <w:rFonts w:ascii="Times New Roman" w:hAnsi="Times New Roman" w:cs="Times New Roman"/>
          <w:sz w:val="24"/>
          <w:szCs w:val="24"/>
        </w:rPr>
      </w:pPr>
      <w:r w:rsidRPr="00210CC4">
        <w:rPr>
          <w:rFonts w:ascii="Times New Roman" w:hAnsi="Times New Roman" w:cs="Times New Roman"/>
          <w:sz w:val="24"/>
          <w:szCs w:val="24"/>
        </w:rPr>
        <w:t xml:space="preserve">Dari </w:t>
      </w:r>
      <w:r w:rsidR="00210CC4">
        <w:rPr>
          <w:rFonts w:ascii="Times New Roman" w:hAnsi="Times New Roman" w:cs="Times New Roman"/>
          <w:sz w:val="24"/>
          <w:szCs w:val="24"/>
        </w:rPr>
        <w:t xml:space="preserve">hasil </w:t>
      </w:r>
      <w:r w:rsidRPr="00210CC4">
        <w:rPr>
          <w:rFonts w:ascii="Times New Roman" w:hAnsi="Times New Roman" w:cs="Times New Roman"/>
          <w:sz w:val="24"/>
          <w:szCs w:val="24"/>
        </w:rPr>
        <w:t xml:space="preserve">penelitian ini dapat </w:t>
      </w:r>
      <w:r w:rsidR="00210CC4">
        <w:rPr>
          <w:rFonts w:ascii="Times New Roman" w:hAnsi="Times New Roman" w:cs="Times New Roman"/>
          <w:sz w:val="24"/>
          <w:szCs w:val="24"/>
        </w:rPr>
        <w:t xml:space="preserve">disimpulkan </w:t>
      </w:r>
      <w:r w:rsidRPr="00210CC4">
        <w:rPr>
          <w:rFonts w:ascii="Times New Roman" w:hAnsi="Times New Roman" w:cs="Times New Roman"/>
          <w:sz w:val="24"/>
          <w:szCs w:val="24"/>
        </w:rPr>
        <w:t xml:space="preserve">bahwa identifikasi virus AI dapat dilakukan dengan </w:t>
      </w:r>
      <w:r w:rsidR="00210CC4">
        <w:rPr>
          <w:rFonts w:ascii="Times New Roman" w:hAnsi="Times New Roman" w:cs="Times New Roman"/>
          <w:sz w:val="24"/>
          <w:szCs w:val="24"/>
        </w:rPr>
        <w:t xml:space="preserve">dua </w:t>
      </w:r>
      <w:r w:rsidRPr="00210CC4">
        <w:rPr>
          <w:rFonts w:ascii="Times New Roman" w:hAnsi="Times New Roman" w:cs="Times New Roman"/>
          <w:sz w:val="24"/>
          <w:szCs w:val="24"/>
        </w:rPr>
        <w:t xml:space="preserve">metode </w:t>
      </w:r>
      <w:r w:rsidR="00210CC4">
        <w:rPr>
          <w:rFonts w:ascii="Times New Roman" w:hAnsi="Times New Roman" w:cs="Times New Roman"/>
          <w:sz w:val="24"/>
          <w:szCs w:val="24"/>
        </w:rPr>
        <w:t>konvensional yaitu uji HA/HI dan</w:t>
      </w:r>
      <w:r w:rsidRPr="00210CC4">
        <w:rPr>
          <w:rFonts w:ascii="Times New Roman" w:hAnsi="Times New Roman" w:cs="Times New Roman"/>
          <w:sz w:val="24"/>
          <w:szCs w:val="24"/>
        </w:rPr>
        <w:t xml:space="preserve"> secara molekuler yaitu melalui amplifikasi gen dengan metode </w:t>
      </w:r>
      <w:r w:rsidR="00E75370">
        <w:rPr>
          <w:rFonts w:ascii="Times New Roman" w:hAnsi="Times New Roman" w:cs="Times New Roman"/>
          <w:sz w:val="24"/>
          <w:szCs w:val="24"/>
        </w:rPr>
        <w:t xml:space="preserve">RT-PCR.. </w:t>
      </w:r>
      <w:r w:rsidRPr="00210CC4">
        <w:rPr>
          <w:rFonts w:ascii="Times New Roman" w:hAnsi="Times New Roman" w:cs="Times New Roman"/>
          <w:sz w:val="24"/>
          <w:szCs w:val="24"/>
        </w:rPr>
        <w:t>Melalui penelitian ini dapat dibuktikan bahwa virus yang menyebabkan kematian berbagai jenis unggas (ayam, itik, dan puyuh) di Indonesia, khususnya di Provinsi Aceh selama ini adalah akibat dari infeksi virus AI tipe A dan subtipe H5.</w:t>
      </w:r>
    </w:p>
    <w:sectPr w:rsidR="00C761AF" w:rsidRPr="00210CC4" w:rsidSect="00210CC4">
      <w:pgSz w:w="11906" w:h="16838" w:code="9"/>
      <w:pgMar w:top="1440"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6D6"/>
    <w:multiLevelType w:val="hybridMultilevel"/>
    <w:tmpl w:val="33DE2148"/>
    <w:lvl w:ilvl="0" w:tplc="6180E8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4A702AD"/>
    <w:multiLevelType w:val="hybridMultilevel"/>
    <w:tmpl w:val="C012E2F6"/>
    <w:lvl w:ilvl="0" w:tplc="8C5C321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6B7045B"/>
    <w:multiLevelType w:val="hybridMultilevel"/>
    <w:tmpl w:val="A5589B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F117DF"/>
    <w:multiLevelType w:val="hybridMultilevel"/>
    <w:tmpl w:val="9086F4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B072933"/>
    <w:multiLevelType w:val="hybridMultilevel"/>
    <w:tmpl w:val="9FFE539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906997"/>
    <w:rsid w:val="000F5CB2"/>
    <w:rsid w:val="00210CC4"/>
    <w:rsid w:val="003358CF"/>
    <w:rsid w:val="00567BEF"/>
    <w:rsid w:val="00906997"/>
    <w:rsid w:val="00A01531"/>
    <w:rsid w:val="00A256FD"/>
    <w:rsid w:val="00A3554F"/>
    <w:rsid w:val="00C761AF"/>
    <w:rsid w:val="00E75370"/>
    <w:rsid w:val="00EF284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C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97"/>
    <w:pPr>
      <w:ind w:left="720"/>
      <w:contextualSpacing/>
    </w:pPr>
  </w:style>
  <w:style w:type="paragraph" w:styleId="BalloonText">
    <w:name w:val="Balloon Text"/>
    <w:basedOn w:val="Normal"/>
    <w:link w:val="BalloonTextChar"/>
    <w:uiPriority w:val="99"/>
    <w:semiHidden/>
    <w:unhideWhenUsed/>
    <w:rsid w:val="00E7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3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Tasya Mulia</dc:creator>
  <cp:lastModifiedBy>Tasya Mulia</cp:lastModifiedBy>
  <cp:revision>1</cp:revision>
  <dcterms:created xsi:type="dcterms:W3CDTF">2019-04-13T07:29:00Z</dcterms:created>
  <dcterms:modified xsi:type="dcterms:W3CDTF">2019-04-13T09:02:00Z</dcterms:modified>
</cp:coreProperties>
</file>